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Lesson: Exploring Animal Features and Needs</w:t>
      </w:r>
    </w:p>
    <w:p w:rsidR="00000000" w:rsidDel="00000000" w:rsidP="00000000" w:rsidRDefault="00000000" w:rsidRPr="00000000" w14:paraId="00000002">
      <w:pPr>
        <w:spacing w:line="276" w:lineRule="auto"/>
        <w:rPr>
          <w:rFonts w:ascii="Calibri" w:cs="Calibri" w:eastAsia="Calibri" w:hAnsi="Calibri"/>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605"/>
        <w:tblGridChange w:id="0">
          <w:tblGrid>
            <w:gridCol w:w="1755"/>
            <w:gridCol w:w="76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76" w:lineRule="auto"/>
              <w:rPr>
                <w:rFonts w:ascii="Calibri" w:cs="Calibri" w:eastAsia="Calibri" w:hAnsi="Calibri"/>
                <w:b w:val="1"/>
                <w:bCs w:val="1"/>
              </w:rPr>
            </w:pPr>
            <w:r w:rsidDel="00000000" w:rsidR="00000000" w:rsidRPr="00000000">
              <w:rPr>
                <w:rFonts w:ascii="Calibri" w:cs="Calibri" w:eastAsia="Calibri" w:hAnsi="Calibri"/>
                <w:rtl w:val="0"/>
              </w:rPr>
              <w:t xml:space="preserve">F-2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76" w:lineRule="auto"/>
              <w:rPr>
                <w:rFonts w:ascii="Calibri" w:cs="Calibri" w:eastAsia="Calibri" w:hAnsi="Calibri"/>
                <w:b w:val="1"/>
                <w:bCs w:val="1"/>
              </w:rPr>
            </w:pPr>
            <w:r w:rsidDel="00000000" w:rsidR="00000000" w:rsidRPr="00000000">
              <w:rPr>
                <w:rFonts w:ascii="Calibri" w:cs="Calibri" w:eastAsia="Calibri" w:hAnsi="Calibri"/>
                <w:rtl w:val="0"/>
              </w:rPr>
              <w:t xml:space="preserve">60–75 minutes total (or split across two sessions)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Curriculum 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Australian Curriculum </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Fonts w:ascii="Calibri" w:cs="Calibri" w:eastAsia="Calibri" w:hAnsi="Calibri"/>
                <w:rtl w:val="0"/>
              </w:rPr>
              <w:t xml:space="preserve">Year 1, Science </w:t>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rtl w:val="0"/>
              </w:rPr>
              <w:t xml:space="preserve">AC9S1U01 -  Living things have a variety of external features and live in different places where their basic needs, including food, water and shelter, are met.</w:t>
            </w:r>
          </w:p>
          <w:p w:rsidR="00000000" w:rsidDel="00000000" w:rsidP="00000000" w:rsidRDefault="00000000" w:rsidRPr="00000000" w14:paraId="0000000B">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Fonts w:ascii="Calibri" w:cs="Calibri" w:eastAsia="Calibri" w:hAnsi="Calibri"/>
                <w:rtl w:val="0"/>
              </w:rPr>
              <w:t xml:space="preserve">Year 2, HASS</w:t>
            </w:r>
          </w:p>
          <w:p w:rsidR="00000000" w:rsidDel="00000000" w:rsidP="00000000" w:rsidRDefault="00000000" w:rsidRPr="00000000" w14:paraId="0000000D">
            <w:pPr>
              <w:spacing w:line="276" w:lineRule="auto"/>
              <w:rPr>
                <w:rFonts w:ascii="Calibri" w:cs="Calibri" w:eastAsia="Calibri" w:hAnsi="Calibri"/>
              </w:rPr>
            </w:pPr>
            <w:r w:rsidDel="00000000" w:rsidR="00000000" w:rsidRPr="00000000">
              <w:rPr>
                <w:rFonts w:ascii="Calibri" w:cs="Calibri" w:eastAsia="Calibri" w:hAnsi="Calibri"/>
                <w:rtl w:val="0"/>
              </w:rPr>
              <w:t xml:space="preserve">AC9HS2S02 - collect, sort and record information and data from observations and from provided sources, including unscaled timelines and labelled maps or models</w:t>
            </w:r>
          </w:p>
          <w:p w:rsidR="00000000" w:rsidDel="00000000" w:rsidP="00000000" w:rsidRDefault="00000000" w:rsidRPr="00000000" w14:paraId="0000000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Victorian Curriculum</w:t>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Fonts w:ascii="Calibri" w:cs="Calibri" w:eastAsia="Calibri" w:hAnsi="Calibri"/>
                <w:rtl w:val="0"/>
              </w:rPr>
              <w:t xml:space="preserve">F-2, Science</w:t>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Fonts w:ascii="Calibri" w:cs="Calibri" w:eastAsia="Calibri" w:hAnsi="Calibri"/>
                <w:rtl w:val="0"/>
              </w:rPr>
              <w:t xml:space="preserve">VC2S2U01- plants and animals have observable features that can be used to group them in different ways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Learning intentions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Fonts w:ascii="Calibri" w:cs="Calibri" w:eastAsia="Calibri" w:hAnsi="Calibri"/>
                <w:rtl w:val="0"/>
              </w:rPr>
              <w:t xml:space="preserve">Students will:</w:t>
            </w:r>
          </w:p>
          <w:p w:rsidR="00000000" w:rsidDel="00000000" w:rsidP="00000000" w:rsidRDefault="00000000" w:rsidRPr="00000000" w14:paraId="00000014">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investigate how external features (fur, feathers, scales, fins, claws, etc.) help animals meet their basic needs for food, water, shelter, and safety.</w:t>
            </w:r>
          </w:p>
          <w:p w:rsidR="00000000" w:rsidDel="00000000" w:rsidP="00000000" w:rsidRDefault="00000000" w:rsidRPr="00000000" w14:paraId="00000015">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observe and describe features of animals using appropriate science language.</w:t>
            </w:r>
          </w:p>
          <w:p w:rsidR="00000000" w:rsidDel="00000000" w:rsidP="00000000" w:rsidRDefault="00000000" w:rsidRPr="00000000" w14:paraId="00000016">
            <w:pPr>
              <w:numPr>
                <w:ilvl w:val="0"/>
                <w:numId w:val="4"/>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practise predicting, observing, and explaining how animals’ body parts help them survive in their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Success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Students can:</w:t>
            </w:r>
          </w:p>
          <w:p w:rsidR="00000000" w:rsidDel="00000000" w:rsidP="00000000" w:rsidRDefault="00000000" w:rsidRPr="00000000" w14:paraId="00000019">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name at least two external features of an animal and explain how they help it survive.</w:t>
            </w:r>
          </w:p>
          <w:p w:rsidR="00000000" w:rsidDel="00000000" w:rsidP="00000000" w:rsidRDefault="00000000" w:rsidRPr="00000000" w14:paraId="0000001A">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match an animal to a suitable habitat or basic need.</w:t>
            </w:r>
          </w:p>
          <w:p w:rsidR="00000000" w:rsidDel="00000000" w:rsidP="00000000" w:rsidRDefault="00000000" w:rsidRPr="00000000" w14:paraId="0000001B">
            <w:pPr>
              <w:numPr>
                <w:ilvl w:val="0"/>
                <w:numId w:val="8"/>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share an observation</w:t>
            </w:r>
          </w:p>
        </w:tc>
      </w:tr>
    </w:tbl>
    <w:p w:rsidR="00000000" w:rsidDel="00000000" w:rsidP="00000000" w:rsidRDefault="00000000" w:rsidRPr="00000000" w14:paraId="0000001C">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Lesson Plan</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F">
      <w:pPr>
        <w:spacing w:line="276" w:lineRule="auto"/>
        <w:rPr>
          <w:rFonts w:ascii="Calibri" w:cs="Calibri" w:eastAsia="Calibri" w:hAnsi="Calibri"/>
          <w:color w:val="6aa84f"/>
          <w:sz w:val="28"/>
          <w:szCs w:val="28"/>
        </w:rPr>
      </w:pPr>
      <w:r w:rsidDel="00000000" w:rsidR="00000000" w:rsidRPr="00000000">
        <w:rPr>
          <w:rFonts w:ascii="Calibri" w:cs="Calibri" w:eastAsia="Calibri" w:hAnsi="Calibri"/>
          <w:b w:val="1"/>
          <w:bCs w:val="1"/>
          <w:color w:val="6aa84f"/>
          <w:sz w:val="28"/>
          <w:szCs w:val="28"/>
          <w:rtl w:val="0"/>
        </w:rPr>
        <w:t xml:space="preserve">CONNECT </w:t>
      </w:r>
      <w:r w:rsidDel="00000000" w:rsidR="00000000" w:rsidRPr="00000000">
        <w:rPr>
          <w:rFonts w:ascii="Calibri" w:cs="Calibri" w:eastAsia="Calibri" w:hAnsi="Calibri"/>
          <w:color w:val="6aa84f"/>
          <w:sz w:val="28"/>
          <w:szCs w:val="28"/>
          <w:rtl w:val="0"/>
        </w:rPr>
        <w:t xml:space="preserve">– </w:t>
      </w:r>
      <w:r w:rsidDel="00000000" w:rsidR="00000000" w:rsidRPr="00000000">
        <w:rPr>
          <w:rFonts w:ascii="Calibri" w:cs="Calibri" w:eastAsia="Calibri" w:hAnsi="Calibri"/>
          <w:i w:val="1"/>
          <w:iCs w:val="1"/>
          <w:color w:val="6aa84f"/>
          <w:sz w:val="28"/>
          <w:szCs w:val="28"/>
          <w:rtl w:val="0"/>
        </w:rPr>
        <w:t xml:space="preserve">Pre-Visit Activity: Predict and Draw an Animal </w:t>
      </w: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Materials: </w:t>
      </w:r>
      <w:r w:rsidDel="00000000" w:rsidR="00000000" w:rsidRPr="00000000">
        <w:rPr>
          <w:rFonts w:ascii="Calibri" w:cs="Calibri" w:eastAsia="Calibri" w:hAnsi="Calibri"/>
          <w:rtl w:val="0"/>
        </w:rPr>
        <w:t xml:space="preserve">Pictures or videos of animals from the Hologram Zoo theme (e.g. Arctic, Dinosaurs, Jungle), A3 paper, crayons, sticky notes, word cards (fur, feathers, scales, fins, claws, beak, tail, shell).</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1</w:t>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Fonts w:ascii="Calibri" w:cs="Calibri" w:eastAsia="Calibri" w:hAnsi="Calibri"/>
          <w:rtl w:val="0"/>
        </w:rPr>
        <w:t xml:space="preserve">Show short clips or images of 3–4 animals that will appear in the Hologram Zoo. </w:t>
      </w:r>
      <w:r w:rsidDel="00000000" w:rsidR="00000000" w:rsidRPr="00000000">
        <w:rPr>
          <w:rFonts w:ascii="Calibri" w:cs="Calibri" w:eastAsia="Calibri" w:hAnsi="Calibri"/>
          <w:i w:val="1"/>
          <w:iCs w:val="1"/>
          <w:rtl w:val="0"/>
        </w:rPr>
        <w:t xml:space="preserve">Say:</w:t>
      </w:r>
      <w:r w:rsidDel="00000000" w:rsidR="00000000" w:rsidRPr="00000000">
        <w:rPr>
          <w:rFonts w:ascii="Calibri" w:cs="Calibri" w:eastAsia="Calibri" w:hAnsi="Calibri"/>
          <w:rtl w:val="0"/>
        </w:rPr>
        <w:t xml:space="preserve"> “Let’s look closely - what do you notice about these animals’ bodies? How might those parts help them live?”. Next, briefly introduce key feature words using gestures (e.g. flap for feathers, pat arm for fur).</w:t>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2 </w:t>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Fonts w:ascii="Calibri" w:cs="Calibri" w:eastAsia="Calibri" w:hAnsi="Calibri"/>
          <w:rtl w:val="0"/>
        </w:rPr>
        <w:t xml:space="preserve">“This penguin has </w:t>
      </w:r>
      <w:r w:rsidDel="00000000" w:rsidR="00000000" w:rsidRPr="00000000">
        <w:rPr>
          <w:rFonts w:ascii="Calibri" w:cs="Calibri" w:eastAsia="Calibri" w:hAnsi="Calibri"/>
          <w:i w:val="1"/>
          <w:iCs w:val="1"/>
          <w:rtl w:val="0"/>
        </w:rPr>
        <w:t xml:space="preserve">thick feathers</w:t>
      </w:r>
      <w:r w:rsidDel="00000000" w:rsidR="00000000" w:rsidRPr="00000000">
        <w:rPr>
          <w:rFonts w:ascii="Calibri" w:cs="Calibri" w:eastAsia="Calibri" w:hAnsi="Calibri"/>
          <w:rtl w:val="0"/>
        </w:rPr>
        <w:t xml:space="preserve"> that help it stay </w:t>
      </w:r>
      <w:r w:rsidDel="00000000" w:rsidR="00000000" w:rsidRPr="00000000">
        <w:rPr>
          <w:rFonts w:ascii="Calibri" w:cs="Calibri" w:eastAsia="Calibri" w:hAnsi="Calibri"/>
          <w:i w:val="1"/>
          <w:iCs w:val="1"/>
          <w:rtl w:val="0"/>
        </w:rPr>
        <w:t xml:space="preserve">warm</w:t>
      </w:r>
      <w:r w:rsidDel="00000000" w:rsidR="00000000" w:rsidRPr="00000000">
        <w:rPr>
          <w:rFonts w:ascii="Calibri" w:cs="Calibri" w:eastAsia="Calibri" w:hAnsi="Calibri"/>
          <w:rtl w:val="0"/>
        </w:rPr>
        <w:t xml:space="preserve"> in a </w:t>
      </w:r>
      <w:r w:rsidDel="00000000" w:rsidR="00000000" w:rsidRPr="00000000">
        <w:rPr>
          <w:rFonts w:ascii="Calibri" w:cs="Calibri" w:eastAsia="Calibri" w:hAnsi="Calibri"/>
          <w:i w:val="1"/>
          <w:iCs w:val="1"/>
          <w:rtl w:val="0"/>
        </w:rPr>
        <w:t xml:space="preserve">cold habitat</w:t>
      </w: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Fonts w:ascii="Calibri" w:cs="Calibri" w:eastAsia="Calibri" w:hAnsi="Calibri"/>
          <w:rtl w:val="0"/>
        </w:rPr>
        <w:t xml:space="preserve">Write and connect the chain: </w:t>
      </w:r>
      <w:r w:rsidDel="00000000" w:rsidR="00000000" w:rsidRPr="00000000">
        <w:rPr>
          <w:rFonts w:ascii="Calibri" w:cs="Calibri" w:eastAsia="Calibri" w:hAnsi="Calibri"/>
          <w:b w:val="1"/>
          <w:bCs w:val="1"/>
          <w:rtl w:val="0"/>
        </w:rPr>
        <w:t xml:space="preserve">Feature → Function → Need → Habitat.</w:t>
      </w: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3</w:t>
      </w:r>
    </w:p>
    <w:p w:rsidR="00000000" w:rsidDel="00000000" w:rsidP="00000000" w:rsidRDefault="00000000" w:rsidRPr="00000000" w14:paraId="0000002A">
      <w:pPr>
        <w:spacing w:line="276" w:lineRule="auto"/>
        <w:rPr>
          <w:rFonts w:ascii="Calibri" w:cs="Calibri" w:eastAsia="Calibri" w:hAnsi="Calibri"/>
        </w:rPr>
      </w:pPr>
      <w:r w:rsidDel="00000000" w:rsidR="00000000" w:rsidRPr="00000000">
        <w:rPr>
          <w:rFonts w:ascii="Calibri" w:cs="Calibri" w:eastAsia="Calibri" w:hAnsi="Calibri"/>
          <w:rtl w:val="0"/>
        </w:rPr>
        <w:t xml:space="preserve">Give each student A3 paper. Ask them to draw one animal they </w:t>
      </w:r>
      <w:r w:rsidDel="00000000" w:rsidR="00000000" w:rsidRPr="00000000">
        <w:rPr>
          <w:rFonts w:ascii="Calibri" w:cs="Calibri" w:eastAsia="Calibri" w:hAnsi="Calibri"/>
          <w:i w:val="1"/>
          <w:iCs w:val="1"/>
          <w:rtl w:val="0"/>
        </w:rPr>
        <w:t xml:space="preserve">hope to see</w:t>
      </w:r>
      <w:r w:rsidDel="00000000" w:rsidR="00000000" w:rsidRPr="00000000">
        <w:rPr>
          <w:rFonts w:ascii="Calibri" w:cs="Calibri" w:eastAsia="Calibri" w:hAnsi="Calibri"/>
          <w:rtl w:val="0"/>
        </w:rPr>
        <w:t xml:space="preserve"> at the Hologram Zoo. Underneath, students write or dictate two labels using sentence stems:</w:t>
      </w:r>
    </w:p>
    <w:p w:rsidR="00000000" w:rsidDel="00000000" w:rsidP="00000000" w:rsidRDefault="00000000" w:rsidRPr="00000000" w14:paraId="0000002B">
      <w:pPr>
        <w:numPr>
          <w:ilvl w:val="0"/>
          <w:numId w:val="12"/>
        </w:numPr>
        <w:spacing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“It has ___ to ___.”</w:t>
      </w:r>
    </w:p>
    <w:p w:rsidR="00000000" w:rsidDel="00000000" w:rsidP="00000000" w:rsidRDefault="00000000" w:rsidRPr="00000000" w14:paraId="0000002C">
      <w:pPr>
        <w:numPr>
          <w:ilvl w:val="0"/>
          <w:numId w:val="12"/>
        </w:numPr>
        <w:spacing w:after="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“It might live in ___ because ___.”</w:t>
      </w:r>
    </w:p>
    <w:p w:rsidR="00000000" w:rsidDel="00000000" w:rsidP="00000000" w:rsidRDefault="00000000" w:rsidRPr="00000000" w14:paraId="0000002D">
      <w:pPr>
        <w:spacing w:line="276" w:lineRule="auto"/>
        <w:rPr>
          <w:rFonts w:ascii="Calibri" w:cs="Calibri" w:eastAsia="Calibri" w:hAnsi="Calibri"/>
        </w:rPr>
      </w:pPr>
      <w:r w:rsidDel="00000000" w:rsidR="00000000" w:rsidRPr="00000000">
        <w:rPr>
          <w:rFonts w:ascii="Calibri" w:cs="Calibri" w:eastAsia="Calibri" w:hAnsi="Calibri"/>
          <w:rtl w:val="0"/>
        </w:rPr>
        <w:t xml:space="preserve">Encourage students to add at least one predicted feature and its function (e.g. “flippers → swimming”).</w:t>
      </w:r>
    </w:p>
    <w:p w:rsidR="00000000" w:rsidDel="00000000" w:rsidP="00000000" w:rsidRDefault="00000000" w:rsidRPr="00000000" w14:paraId="0000002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4</w:t>
      </w:r>
    </w:p>
    <w:p w:rsidR="00000000" w:rsidDel="00000000" w:rsidP="00000000" w:rsidRDefault="00000000" w:rsidRPr="00000000" w14:paraId="00000030">
      <w:pPr>
        <w:spacing w:line="276" w:lineRule="auto"/>
        <w:rPr>
          <w:rFonts w:ascii="Calibri" w:cs="Calibri" w:eastAsia="Calibri" w:hAnsi="Calibri"/>
        </w:rPr>
      </w:pPr>
      <w:r w:rsidDel="00000000" w:rsidR="00000000" w:rsidRPr="00000000">
        <w:rPr>
          <w:rFonts w:ascii="Calibri" w:cs="Calibri" w:eastAsia="Calibri" w:hAnsi="Calibri"/>
          <w:rtl w:val="0"/>
        </w:rPr>
        <w:t xml:space="preserve">Students turn to a partner and share one thing their animal needs to survive. Collect one “I wonder…” question from each table (sticky notes) to create a class “Wonder Wall” question for the visit.</w:t>
      </w:r>
    </w:p>
    <w:p w:rsidR="00000000" w:rsidDel="00000000" w:rsidP="00000000" w:rsidRDefault="00000000" w:rsidRPr="00000000" w14:paraId="00000031">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2">
      <w:pPr>
        <w:spacing w:line="276"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3">
      <w:pPr>
        <w:spacing w:line="276" w:lineRule="auto"/>
        <w:rPr>
          <w:rFonts w:ascii="Calibri" w:cs="Calibri" w:eastAsia="Calibri" w:hAnsi="Calibri"/>
          <w:i w:val="1"/>
          <w:iCs w:val="1"/>
          <w:color w:val="e06666"/>
          <w:sz w:val="28"/>
          <w:szCs w:val="28"/>
        </w:rPr>
      </w:pPr>
      <w:r w:rsidDel="00000000" w:rsidR="00000000" w:rsidRPr="00000000">
        <w:rPr>
          <w:rFonts w:ascii="Calibri" w:cs="Calibri" w:eastAsia="Calibri" w:hAnsi="Calibri"/>
          <w:b w:val="1"/>
          <w:bCs w:val="1"/>
          <w:color w:val="e06666"/>
          <w:sz w:val="28"/>
          <w:szCs w:val="28"/>
          <w:rtl w:val="0"/>
        </w:rPr>
        <w:t xml:space="preserve">UNDERSTAND</w:t>
      </w:r>
      <w:r w:rsidDel="00000000" w:rsidR="00000000" w:rsidRPr="00000000">
        <w:rPr>
          <w:rFonts w:ascii="Calibri" w:cs="Calibri" w:eastAsia="Calibri" w:hAnsi="Calibri"/>
          <w:color w:val="e06666"/>
          <w:sz w:val="28"/>
          <w:szCs w:val="28"/>
          <w:rtl w:val="0"/>
        </w:rPr>
        <w:t xml:space="preserve"> – </w:t>
      </w:r>
      <w:r w:rsidDel="00000000" w:rsidR="00000000" w:rsidRPr="00000000">
        <w:rPr>
          <w:rFonts w:ascii="Calibri" w:cs="Calibri" w:eastAsia="Calibri" w:hAnsi="Calibri"/>
          <w:i w:val="1"/>
          <w:iCs w:val="1"/>
          <w:color w:val="e06666"/>
          <w:sz w:val="28"/>
          <w:szCs w:val="28"/>
          <w:rtl w:val="0"/>
        </w:rPr>
        <w:t xml:space="preserve">On-Site Focus Activity: Hologram Zoo Animal Investigator</w:t>
      </w:r>
    </w:p>
    <w:p w:rsidR="00000000" w:rsidDel="00000000" w:rsidP="00000000" w:rsidRDefault="00000000" w:rsidRPr="00000000" w14:paraId="00000034">
      <w:pPr>
        <w:spacing w:after="240"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Materials:</w:t>
      </w:r>
      <w:r w:rsidDel="00000000" w:rsidR="00000000" w:rsidRPr="00000000">
        <w:rPr>
          <w:rFonts w:ascii="Calibri" w:cs="Calibri" w:eastAsia="Calibri" w:hAnsi="Calibri"/>
          <w:rtl w:val="0"/>
        </w:rPr>
        <w:t xml:space="preserve"> Clipboards, pencils, a simple Observation Sheet with three prompts:</w:t>
      </w:r>
    </w:p>
    <w:p w:rsidR="00000000" w:rsidDel="00000000" w:rsidP="00000000" w:rsidRDefault="00000000" w:rsidRPr="00000000" w14:paraId="00000035">
      <w:pPr>
        <w:numPr>
          <w:ilvl w:val="0"/>
          <w:numId w:val="2"/>
        </w:numPr>
        <w:spacing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My animal: ______</w:t>
      </w:r>
    </w:p>
    <w:p w:rsidR="00000000" w:rsidDel="00000000" w:rsidP="00000000" w:rsidRDefault="00000000" w:rsidRPr="00000000" w14:paraId="00000036">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Feature I notice: ______</w:t>
      </w:r>
    </w:p>
    <w:p w:rsidR="00000000" w:rsidDel="00000000" w:rsidP="00000000" w:rsidRDefault="00000000" w:rsidRPr="00000000" w14:paraId="00000037">
      <w:pPr>
        <w:numPr>
          <w:ilvl w:val="0"/>
          <w:numId w:val="2"/>
        </w:numPr>
        <w:spacing w:after="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It helps the animal to: ______</w:t>
      </w:r>
    </w:p>
    <w:p w:rsidR="00000000" w:rsidDel="00000000" w:rsidP="00000000" w:rsidRDefault="00000000" w:rsidRPr="00000000" w14:paraId="0000003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1</w:t>
      </w:r>
    </w:p>
    <w:p w:rsidR="00000000" w:rsidDel="00000000" w:rsidP="00000000" w:rsidRDefault="00000000" w:rsidRPr="00000000" w14:paraId="00000039">
      <w:pPr>
        <w:spacing w:line="276" w:lineRule="auto"/>
        <w:rPr>
          <w:rFonts w:ascii="Calibri" w:cs="Calibri" w:eastAsia="Calibri" w:hAnsi="Calibri"/>
        </w:rPr>
      </w:pPr>
      <w:r w:rsidDel="00000000" w:rsidR="00000000" w:rsidRPr="00000000">
        <w:rPr>
          <w:rFonts w:ascii="Calibri" w:cs="Calibri" w:eastAsia="Calibri" w:hAnsi="Calibri"/>
          <w:rtl w:val="0"/>
        </w:rPr>
        <w:t xml:space="preserve">Gather students before entering:</w:t>
      </w:r>
    </w:p>
    <w:p w:rsidR="00000000" w:rsidDel="00000000" w:rsidP="00000000" w:rsidRDefault="00000000" w:rsidRPr="00000000" w14:paraId="0000003A">
      <w:pPr>
        <w:numPr>
          <w:ilvl w:val="0"/>
          <w:numId w:val="3"/>
        </w:numPr>
        <w:spacing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“Today, you are </w:t>
      </w:r>
      <w:r w:rsidDel="00000000" w:rsidR="00000000" w:rsidRPr="00000000">
        <w:rPr>
          <w:rFonts w:ascii="Calibri" w:cs="Calibri" w:eastAsia="Calibri" w:hAnsi="Calibri"/>
          <w:i w:val="1"/>
          <w:iCs w:val="1"/>
          <w:rtl w:val="0"/>
        </w:rPr>
        <w:t xml:space="preserve">Animal Investigators</w:t>
      </w:r>
      <w:r w:rsidDel="00000000" w:rsidR="00000000" w:rsidRPr="00000000">
        <w:rPr>
          <w:rFonts w:ascii="Calibri" w:cs="Calibri" w:eastAsia="Calibri" w:hAnsi="Calibri"/>
          <w:rtl w:val="0"/>
        </w:rPr>
        <w:t xml:space="preserve">. Your job is to find clues about how animals’ body parts help them live.”</w:t>
      </w:r>
    </w:p>
    <w:p w:rsidR="00000000" w:rsidDel="00000000" w:rsidP="00000000" w:rsidRDefault="00000000" w:rsidRPr="00000000" w14:paraId="0000003B">
      <w:pPr>
        <w:numPr>
          <w:ilvl w:val="0"/>
          <w:numId w:val="3"/>
        </w:numPr>
        <w:spacing w:after="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Revisit the class “Wonder Wall” question from Connect.</w:t>
      </w:r>
    </w:p>
    <w:p w:rsidR="00000000" w:rsidDel="00000000" w:rsidP="00000000" w:rsidRDefault="00000000" w:rsidRPr="00000000" w14:paraId="0000003C">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2</w:t>
      </w:r>
    </w:p>
    <w:p w:rsidR="00000000" w:rsidDel="00000000" w:rsidP="00000000" w:rsidRDefault="00000000" w:rsidRPr="00000000" w14:paraId="0000003D">
      <w:pPr>
        <w:spacing w:line="276" w:lineRule="auto"/>
        <w:rPr>
          <w:rFonts w:ascii="Calibri" w:cs="Calibri" w:eastAsia="Calibri" w:hAnsi="Calibri"/>
        </w:rPr>
      </w:pPr>
      <w:r w:rsidDel="00000000" w:rsidR="00000000" w:rsidRPr="00000000">
        <w:rPr>
          <w:rFonts w:ascii="Calibri" w:cs="Calibri" w:eastAsia="Calibri" w:hAnsi="Calibri"/>
          <w:rtl w:val="0"/>
        </w:rPr>
        <w:t xml:space="preserve">As the hologram animals appear, prompt students:</w:t>
      </w:r>
    </w:p>
    <w:p w:rsidR="00000000" w:rsidDel="00000000" w:rsidP="00000000" w:rsidRDefault="00000000" w:rsidRPr="00000000" w14:paraId="0000003E">
      <w:pPr>
        <w:numPr>
          <w:ilvl w:val="0"/>
          <w:numId w:val="7"/>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you notice about how it moves?”</w:t>
      </w:r>
    </w:p>
    <w:p w:rsidR="00000000" w:rsidDel="00000000" w:rsidP="00000000" w:rsidRDefault="00000000" w:rsidRPr="00000000" w14:paraId="0000003F">
      <w:pPr>
        <w:numPr>
          <w:ilvl w:val="0"/>
          <w:numId w:val="7"/>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“Which parts help it stay safe or find food?”</w:t>
      </w:r>
    </w:p>
    <w:p w:rsidR="00000000" w:rsidDel="00000000" w:rsidP="00000000" w:rsidRDefault="00000000" w:rsidRPr="00000000" w14:paraId="00000040">
      <w:pPr>
        <w:numPr>
          <w:ilvl w:val="0"/>
          <w:numId w:val="7"/>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clues tell us where it might live?”</w:t>
      </w:r>
    </w:p>
    <w:p w:rsidR="00000000" w:rsidDel="00000000" w:rsidP="00000000" w:rsidRDefault="00000000" w:rsidRPr="00000000" w14:paraId="0000004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76" w:lineRule="auto"/>
        <w:rPr>
          <w:rFonts w:ascii="Calibri" w:cs="Calibri" w:eastAsia="Calibri" w:hAnsi="Calibri"/>
        </w:rPr>
      </w:pPr>
      <w:r w:rsidDel="00000000" w:rsidR="00000000" w:rsidRPr="00000000">
        <w:rPr>
          <w:rFonts w:ascii="Calibri" w:cs="Calibri" w:eastAsia="Calibri" w:hAnsi="Calibri"/>
          <w:rtl w:val="0"/>
        </w:rPr>
        <w:t xml:space="preserve">Model verbal reasoning using sentence stems:</w:t>
      </w:r>
    </w:p>
    <w:p w:rsidR="00000000" w:rsidDel="00000000" w:rsidP="00000000" w:rsidRDefault="00000000" w:rsidRPr="00000000" w14:paraId="00000043">
      <w:pPr>
        <w:numPr>
          <w:ilvl w:val="0"/>
          <w:numId w:val="6"/>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 notice the shark has fins to swim quickly. That helps it catch food.”</w:t>
      </w:r>
    </w:p>
    <w:p w:rsidR="00000000" w:rsidDel="00000000" w:rsidP="00000000" w:rsidRDefault="00000000" w:rsidRPr="00000000" w14:paraId="0000004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Fonts w:ascii="Calibri" w:cs="Calibri" w:eastAsia="Calibri" w:hAnsi="Calibri"/>
          <w:rtl w:val="0"/>
        </w:rPr>
        <w:t xml:space="preserve">Students record 2–3 observations on their sheet (drawings and words).</w:t>
      </w:r>
    </w:p>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Step 3</w:t>
      </w:r>
      <w:r w:rsidDel="00000000" w:rsidR="00000000" w:rsidRPr="00000000">
        <w:rPr>
          <w:rtl w:val="0"/>
        </w:rPr>
      </w:r>
    </w:p>
    <w:p w:rsidR="00000000" w:rsidDel="00000000" w:rsidP="00000000" w:rsidRDefault="00000000" w:rsidRPr="00000000" w14:paraId="00000048">
      <w:pPr>
        <w:spacing w:line="276" w:lineRule="auto"/>
        <w:rPr>
          <w:rFonts w:ascii="Calibri" w:cs="Calibri" w:eastAsia="Calibri" w:hAnsi="Calibri"/>
        </w:rPr>
      </w:pPr>
      <w:r w:rsidDel="00000000" w:rsidR="00000000" w:rsidRPr="00000000">
        <w:rPr>
          <w:rFonts w:ascii="Calibri" w:cs="Calibri" w:eastAsia="Calibri" w:hAnsi="Calibri"/>
          <w:rtl w:val="0"/>
        </w:rPr>
        <w:t xml:space="preserve">Students pair up and share one observation using “I notice…” and “I think…” stems. Encourage comparisons: “How is your animal the same or different to your partner’s?</w:t>
      </w:r>
    </w:p>
    <w:p w:rsidR="00000000" w:rsidDel="00000000" w:rsidP="00000000" w:rsidRDefault="00000000" w:rsidRPr="00000000" w14:paraId="0000004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4</w:t>
      </w:r>
    </w:p>
    <w:p w:rsidR="00000000" w:rsidDel="00000000" w:rsidP="00000000" w:rsidRDefault="00000000" w:rsidRPr="00000000" w14:paraId="0000004B">
      <w:pPr>
        <w:spacing w:line="276" w:lineRule="auto"/>
        <w:rPr>
          <w:rFonts w:ascii="Calibri" w:cs="Calibri" w:eastAsia="Calibri" w:hAnsi="Calibri"/>
        </w:rPr>
      </w:pPr>
      <w:r w:rsidDel="00000000" w:rsidR="00000000" w:rsidRPr="00000000">
        <w:rPr>
          <w:rFonts w:ascii="Calibri" w:cs="Calibri" w:eastAsia="Calibri" w:hAnsi="Calibri"/>
          <w:rtl w:val="0"/>
        </w:rPr>
        <w:t xml:space="preserve">Initiate a whole group discussion using the following questions:</w:t>
      </w:r>
    </w:p>
    <w:p w:rsidR="00000000" w:rsidDel="00000000" w:rsidP="00000000" w:rsidRDefault="00000000" w:rsidRPr="00000000" w14:paraId="0000004C">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feature did we see most often?”</w:t>
      </w:r>
    </w:p>
    <w:p w:rsidR="00000000" w:rsidDel="00000000" w:rsidP="00000000" w:rsidRDefault="00000000" w:rsidRPr="00000000" w14:paraId="0000004D">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“Which features help animals stay safe, find food, or keep warm?”</w:t>
      </w:r>
    </w:p>
    <w:p w:rsidR="00000000" w:rsidDel="00000000" w:rsidP="00000000" w:rsidRDefault="00000000" w:rsidRPr="00000000" w14:paraId="0000004E">
      <w:pPr>
        <w:spacing w:after="240" w:before="240" w:line="276" w:lineRule="auto"/>
        <w:rPr>
          <w:rFonts w:ascii="Calibri" w:cs="Calibri" w:eastAsia="Calibri" w:hAnsi="Calibri"/>
          <w:i w:val="1"/>
          <w:iCs w:val="1"/>
        </w:rPr>
      </w:pPr>
      <w:r w:rsidDel="00000000" w:rsidR="00000000" w:rsidRPr="00000000">
        <w:rPr>
          <w:rFonts w:ascii="Calibri" w:cs="Calibri" w:eastAsia="Calibri" w:hAnsi="Calibri"/>
          <w:rtl w:val="0"/>
        </w:rPr>
        <w:t xml:space="preserve">Record student answers under three headings: </w:t>
      </w:r>
      <w:r w:rsidDel="00000000" w:rsidR="00000000" w:rsidRPr="00000000">
        <w:rPr>
          <w:rFonts w:ascii="Calibri" w:cs="Calibri" w:eastAsia="Calibri" w:hAnsi="Calibri"/>
          <w:i w:val="1"/>
          <w:iCs w:val="1"/>
          <w:rtl w:val="0"/>
        </w:rPr>
        <w:t xml:space="preserve">Move, Eat, Stay Safe.</w:t>
      </w:r>
    </w:p>
    <w:p w:rsidR="00000000" w:rsidDel="00000000" w:rsidP="00000000" w:rsidRDefault="00000000" w:rsidRPr="00000000" w14:paraId="0000004F">
      <w:pPr>
        <w:spacing w:before="240" w:line="276" w:lineRule="auto"/>
        <w:rPr>
          <w:rFonts w:ascii="Calibri" w:cs="Calibri" w:eastAsia="Calibri" w:hAnsi="Calibri"/>
          <w:i w:val="1"/>
          <w:iCs w:val="1"/>
          <w:color w:val="ff9900"/>
          <w:sz w:val="28"/>
          <w:szCs w:val="28"/>
        </w:rPr>
      </w:pPr>
      <w:r w:rsidDel="00000000" w:rsidR="00000000" w:rsidRPr="00000000">
        <w:rPr>
          <w:rFonts w:ascii="Calibri" w:cs="Calibri" w:eastAsia="Calibri" w:hAnsi="Calibri"/>
          <w:b w:val="1"/>
          <w:bCs w:val="1"/>
          <w:i w:val="1"/>
          <w:iCs w:val="1"/>
          <w:color w:val="ff9900"/>
          <w:sz w:val="28"/>
          <w:szCs w:val="28"/>
          <w:rtl w:val="0"/>
        </w:rPr>
        <w:t xml:space="preserve">ACT –</w:t>
      </w:r>
      <w:r w:rsidDel="00000000" w:rsidR="00000000" w:rsidRPr="00000000">
        <w:rPr>
          <w:rFonts w:ascii="Calibri" w:cs="Calibri" w:eastAsia="Calibri" w:hAnsi="Calibri"/>
          <w:i w:val="1"/>
          <w:iCs w:val="1"/>
          <w:color w:val="ff9900"/>
          <w:sz w:val="28"/>
          <w:szCs w:val="28"/>
          <w:rtl w:val="0"/>
        </w:rPr>
        <w:t xml:space="preserve"> Post-Visit Focus Activity: Build a Class “Zoo of Survival” Mural</w:t>
      </w:r>
    </w:p>
    <w:p w:rsidR="00000000" w:rsidDel="00000000" w:rsidP="00000000" w:rsidRDefault="00000000" w:rsidRPr="00000000" w14:paraId="00000050">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Materials:</w:t>
      </w:r>
      <w:r w:rsidDel="00000000" w:rsidR="00000000" w:rsidRPr="00000000">
        <w:rPr>
          <w:rFonts w:ascii="Calibri" w:cs="Calibri" w:eastAsia="Calibri" w:hAnsi="Calibri"/>
          <w:rtl w:val="0"/>
        </w:rPr>
        <w:t xml:space="preserve"> Butcher’s paper or roll paper for mural, markers, printed or drawn animal pictures, habitat labels (forest, desert, ocean, polar, grassland), glue, writing strips.</w:t>
      </w:r>
    </w:p>
    <w:p w:rsidR="00000000" w:rsidDel="00000000" w:rsidP="00000000" w:rsidRDefault="00000000" w:rsidRPr="00000000" w14:paraId="00000051">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1</w:t>
      </w:r>
    </w:p>
    <w:p w:rsidR="00000000" w:rsidDel="00000000" w:rsidP="00000000" w:rsidRDefault="00000000" w:rsidRPr="00000000" w14:paraId="00000053">
      <w:pPr>
        <w:spacing w:line="276" w:lineRule="auto"/>
        <w:rPr>
          <w:rFonts w:ascii="Calibri" w:cs="Calibri" w:eastAsia="Calibri" w:hAnsi="Calibri"/>
        </w:rPr>
      </w:pPr>
      <w:r w:rsidDel="00000000" w:rsidR="00000000" w:rsidRPr="00000000">
        <w:rPr>
          <w:rFonts w:ascii="Calibri" w:cs="Calibri" w:eastAsia="Calibri" w:hAnsi="Calibri"/>
          <w:rtl w:val="0"/>
        </w:rPr>
        <w:t xml:space="preserve">Review the “Wonder Wall” question. Ask the class:</w:t>
      </w:r>
    </w:p>
    <w:p w:rsidR="00000000" w:rsidDel="00000000" w:rsidP="00000000" w:rsidRDefault="00000000" w:rsidRPr="00000000" w14:paraId="00000054">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did we learn about how animal features help them survive?”</w:t>
      </w:r>
    </w:p>
    <w:p w:rsidR="00000000" w:rsidDel="00000000" w:rsidP="00000000" w:rsidRDefault="00000000" w:rsidRPr="00000000" w14:paraId="00000055">
      <w:pPr>
        <w:numPr>
          <w:ilvl w:val="0"/>
          <w:numId w:val="5"/>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“Can we group animals by the places they live?”</w:t>
      </w:r>
    </w:p>
    <w:p w:rsidR="00000000" w:rsidDel="00000000" w:rsidP="00000000" w:rsidRDefault="00000000" w:rsidRPr="00000000" w14:paraId="0000005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2</w:t>
      </w:r>
    </w:p>
    <w:p w:rsidR="00000000" w:rsidDel="00000000" w:rsidP="00000000" w:rsidRDefault="00000000" w:rsidRPr="00000000" w14:paraId="00000058">
      <w:pPr>
        <w:spacing w:line="276" w:lineRule="auto"/>
        <w:rPr>
          <w:rFonts w:ascii="Calibri" w:cs="Calibri" w:eastAsia="Calibri" w:hAnsi="Calibri"/>
        </w:rPr>
      </w:pPr>
      <w:r w:rsidDel="00000000" w:rsidR="00000000" w:rsidRPr="00000000">
        <w:rPr>
          <w:rFonts w:ascii="Calibri" w:cs="Calibri" w:eastAsia="Calibri" w:hAnsi="Calibri"/>
          <w:rtl w:val="0"/>
        </w:rPr>
        <w:t xml:space="preserve">Spread large butcher’s paper across tables or the wall. Label sections with habitats. Give each student their photo (or have them draw the animal they observed). Students glue or tape their animal into the correct habitat zone. Each student writes two labels on strips:</w:t>
      </w:r>
    </w:p>
    <w:p w:rsidR="00000000" w:rsidDel="00000000" w:rsidP="00000000" w:rsidRDefault="00000000" w:rsidRPr="00000000" w14:paraId="00000059">
      <w:pPr>
        <w:numPr>
          <w:ilvl w:val="0"/>
          <w:numId w:val="10"/>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“Feature → Function” (e.g. </w:t>
      </w:r>
      <w:r w:rsidDel="00000000" w:rsidR="00000000" w:rsidRPr="00000000">
        <w:rPr>
          <w:rFonts w:ascii="Calibri" w:cs="Calibri" w:eastAsia="Calibri" w:hAnsi="Calibri"/>
          <w:i w:val="1"/>
          <w:iCs w:val="1"/>
          <w:rtl w:val="0"/>
        </w:rPr>
        <w:t xml:space="preserve">fur → warmth</w:t>
      </w:r>
      <w:r w:rsidDel="00000000" w:rsidR="00000000" w:rsidRPr="00000000">
        <w:rPr>
          <w:rFonts w:ascii="Calibri" w:cs="Calibri" w:eastAsia="Calibri" w:hAnsi="Calibri"/>
          <w:rtl w:val="0"/>
        </w:rPr>
        <w:t xml:space="preserve">).</w:t>
      </w:r>
    </w:p>
    <w:p w:rsidR="00000000" w:rsidDel="00000000" w:rsidP="00000000" w:rsidRDefault="00000000" w:rsidRPr="00000000" w14:paraId="0000005A">
      <w:pPr>
        <w:numPr>
          <w:ilvl w:val="0"/>
          <w:numId w:val="10"/>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helps the animal meet its need for ___.”</w:t>
      </w:r>
    </w:p>
    <w:p w:rsidR="00000000" w:rsidDel="00000000" w:rsidP="00000000" w:rsidRDefault="00000000" w:rsidRPr="00000000" w14:paraId="0000005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rPr>
      </w:pPr>
      <w:r w:rsidDel="00000000" w:rsidR="00000000" w:rsidRPr="00000000">
        <w:rPr>
          <w:rFonts w:ascii="Calibri" w:cs="Calibri" w:eastAsia="Calibri" w:hAnsi="Calibri"/>
          <w:rtl w:val="0"/>
        </w:rPr>
        <w:t xml:space="preserve">Encourage students to explain aloud as they add to the mural. For example, “my kangaroo has strong legs to hop and find food.”</w:t>
      </w:r>
    </w:p>
    <w:p w:rsidR="00000000" w:rsidDel="00000000" w:rsidP="00000000" w:rsidRDefault="00000000" w:rsidRPr="00000000" w14:paraId="0000005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76" w:lineRule="auto"/>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3</w:t>
      </w:r>
    </w:p>
    <w:p w:rsidR="00000000" w:rsidDel="00000000" w:rsidP="00000000" w:rsidRDefault="00000000" w:rsidRPr="00000000" w14:paraId="00000060">
      <w:pPr>
        <w:spacing w:line="276" w:lineRule="auto"/>
        <w:rPr>
          <w:rFonts w:ascii="Calibri" w:cs="Calibri" w:eastAsia="Calibri" w:hAnsi="Calibri"/>
        </w:rPr>
      </w:pPr>
      <w:r w:rsidDel="00000000" w:rsidR="00000000" w:rsidRPr="00000000">
        <w:rPr>
          <w:rFonts w:ascii="Calibri" w:cs="Calibri" w:eastAsia="Calibri" w:hAnsi="Calibri"/>
          <w:rtl w:val="0"/>
        </w:rPr>
        <w:t xml:space="preserve">Walk along the mural together, reading labels aloud. Prompt reflection:</w:t>
      </w:r>
    </w:p>
    <w:p w:rsidR="00000000" w:rsidDel="00000000" w:rsidP="00000000" w:rsidRDefault="00000000" w:rsidRPr="00000000" w14:paraId="00000061">
      <w:pPr>
        <w:numPr>
          <w:ilvl w:val="0"/>
          <w:numId w:val="1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similarities do you see?”</w:t>
      </w:r>
    </w:p>
    <w:p w:rsidR="00000000" w:rsidDel="00000000" w:rsidP="00000000" w:rsidRDefault="00000000" w:rsidRPr="00000000" w14:paraId="00000062">
      <w:pPr>
        <w:numPr>
          <w:ilvl w:val="0"/>
          <w:numId w:val="1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are these animals different from pets or humans?”</w:t>
      </w:r>
    </w:p>
    <w:p w:rsidR="00000000" w:rsidDel="00000000" w:rsidP="00000000" w:rsidRDefault="00000000" w:rsidRPr="00000000" w14:paraId="00000063">
      <w:pPr>
        <w:numPr>
          <w:ilvl w:val="0"/>
          <w:numId w:val="1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 </w:t>
      </w:r>
      <w:r w:rsidDel="00000000" w:rsidR="00000000" w:rsidRPr="00000000">
        <w:rPr>
          <w:rFonts w:ascii="Calibri" w:cs="Calibri" w:eastAsia="Calibri" w:hAnsi="Calibri"/>
          <w:i w:val="1"/>
          <w:iCs w:val="1"/>
          <w:rtl w:val="0"/>
        </w:rPr>
        <w:t xml:space="preserve">we</w:t>
      </w:r>
      <w:r w:rsidDel="00000000" w:rsidR="00000000" w:rsidRPr="00000000">
        <w:rPr>
          <w:rFonts w:ascii="Calibri" w:cs="Calibri" w:eastAsia="Calibri" w:hAnsi="Calibri"/>
          <w:rtl w:val="0"/>
        </w:rPr>
        <w:t xml:space="preserve"> need to survive that’s the same?”</w:t>
      </w:r>
    </w:p>
    <w:p w:rsidR="00000000" w:rsidDel="00000000" w:rsidP="00000000" w:rsidRDefault="00000000" w:rsidRPr="00000000" w14:paraId="0000006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 4</w:t>
      </w:r>
    </w:p>
    <w:p w:rsidR="00000000" w:rsidDel="00000000" w:rsidP="00000000" w:rsidRDefault="00000000" w:rsidRPr="00000000" w14:paraId="00000066">
      <w:pPr>
        <w:spacing w:line="276" w:lineRule="auto"/>
        <w:rPr>
          <w:rFonts w:ascii="Calibri" w:cs="Calibri" w:eastAsia="Calibri" w:hAnsi="Calibri"/>
        </w:rPr>
      </w:pPr>
      <w:r w:rsidDel="00000000" w:rsidR="00000000" w:rsidRPr="00000000">
        <w:rPr>
          <w:rFonts w:ascii="Calibri" w:cs="Calibri" w:eastAsia="Calibri" w:hAnsi="Calibri"/>
          <w:rtl w:val="0"/>
        </w:rPr>
        <w:t xml:space="preserve">Students complete one final sentence: </w:t>
      </w:r>
    </w:p>
    <w:p w:rsidR="00000000" w:rsidDel="00000000" w:rsidP="00000000" w:rsidRDefault="00000000" w:rsidRPr="00000000" w14:paraId="00000067">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“My favourite animal was ___ because ___.”</w:t>
      </w:r>
    </w:p>
    <w:p w:rsidR="00000000" w:rsidDel="00000000" w:rsidP="00000000" w:rsidRDefault="00000000" w:rsidRPr="00000000" w14:paraId="00000068">
      <w:pPr>
        <w:numPr>
          <w:ilvl w:val="0"/>
          <w:numId w:val="9"/>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“It has ___ that helps it ___.”</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